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D9" w:rsidRPr="00790CD9" w:rsidRDefault="00790CD9" w:rsidP="00681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627CB8" w:rsidRPr="00790C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  DO PRZETWARZANIA DANYCH OSOBOWYCH</w:t>
      </w:r>
      <w:r w:rsidR="00627CB8" w:rsidRPr="00790C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PRZEZ OŚRODEK POMOCY SPOŁECZNEJ W BUKOWINIE TATRZAŃSKIEJ</w:t>
      </w:r>
      <w:r w:rsidRPr="00790C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Szanowni Państwo</w:t>
      </w:r>
    </w:p>
    <w:p w:rsidR="00790CD9" w:rsidRPr="00790CD9" w:rsidRDefault="00790CD9" w:rsidP="0079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0CD9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790CD9">
        <w:rPr>
          <w:rFonts w:ascii="Times New Roman" w:hAnsi="Times New Roman" w:cs="Times New Roman"/>
          <w:bCs/>
          <w:sz w:val="18"/>
          <w:szCs w:val="18"/>
        </w:rPr>
        <w:t xml:space="preserve">Rozporządzenie Parlamentu Europejskiego  i  Rady (UE) 2016/679 z dnia 27 kwietnia 2016 r. w sprawie ochrony osób fizycznych w związku z przetwarzaniem danych osobowych i w sprawie swobodnego przepływu takich danych oraz uchylenia dyrektywy 95/46/WE (ogólne rozporządzenie o ochronie danych)  oraz ustawy </w:t>
      </w:r>
      <w:r w:rsidRPr="00790CD9">
        <w:rPr>
          <w:rFonts w:ascii="Times New Roman" w:eastAsia="TimesNewRoman" w:hAnsi="Times New Roman" w:cs="Times New Roman"/>
          <w:sz w:val="18"/>
          <w:szCs w:val="18"/>
        </w:rPr>
        <w:t xml:space="preserve">z dnia 21 lutego 2019 r. </w:t>
      </w:r>
      <w:r w:rsidRPr="00790CD9">
        <w:rPr>
          <w:rFonts w:ascii="Times New Roman" w:hAnsi="Times New Roman" w:cs="Times New Roman"/>
          <w:bCs/>
          <w:sz w:val="18"/>
          <w:szCs w:val="18"/>
        </w:rPr>
        <w:t>o zmianie niektórych ustaw w związku z zapewnieniem stosowania rozporządzenia Parlamentu Europejskiego i Rady (UE) 2016/679  z dnia 27 kwietnia 2016 r. w sprawie ochrony osób fizycznych w związku z przetwarzaniem danych osobowych i w sprawie swobodnego przepływu takich danych oraz uchylenia dyrektywy 95/46/WE(ogólne rozporządzenie o ochronie danych)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0C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0C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Ośrodek Pomocy Społecznej w Bukowinie Tatrzańskiej informuje o zasadach przetwarzania danych osobowych: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0C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Administratorem Państwa  danych osobowych jest: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Ośrodek Pomocy Społecznej w Bukowinie Tatrzańskiej, ul. Długa 144, 34-530 Bukowina Tatrzańska, 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NIP 736-10-65-680, REGON 490004484, kontakt telefoniczny: 18 20 77 110, 18 20 00 888,  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90CD9">
        <w:rPr>
          <w:rStyle w:val="Pogrubienie"/>
          <w:rFonts w:ascii="Times New Roman" w:hAnsi="Times New Roman" w:cs="Times New Roman"/>
          <w:sz w:val="18"/>
          <w:szCs w:val="18"/>
        </w:rPr>
        <w:t xml:space="preserve">ELEKTRONICZNA SKRZYNKA PODAWCZA OŚRODKA ePUAP : </w:t>
      </w:r>
      <w:r w:rsidRPr="00790CD9">
        <w:rPr>
          <w:rFonts w:ascii="Times New Roman" w:hAnsi="Times New Roman" w:cs="Times New Roman"/>
          <w:sz w:val="18"/>
          <w:szCs w:val="18"/>
        </w:rPr>
        <w:t>OPSBUKOWINATATRZANSKA/skrytka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, email:</w:t>
      </w:r>
      <w:r w:rsidR="006813F0">
        <w:rPr>
          <w:rFonts w:ascii="Times New Roman" w:eastAsia="Times New Roman" w:hAnsi="Times New Roman" w:cs="Times New Roman"/>
          <w:sz w:val="18"/>
          <w:szCs w:val="18"/>
          <w:lang w:eastAsia="pl-PL"/>
        </w:rPr>
        <w:t>poczta@opsbukowinatatrzanska.pl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, zwany dalej „Ośrodkiem”. 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 Inspektor Ochrony Danych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90CD9">
        <w:rPr>
          <w:rFonts w:ascii="Times New Roman" w:hAnsi="Times New Roman" w:cs="Times New Roman"/>
          <w:sz w:val="18"/>
          <w:szCs w:val="18"/>
        </w:rPr>
        <w:t xml:space="preserve">W Ośrodku został wyznaczony Inspektor Ochrony Danych Osobowych z którym można się kontaktować  ,  pod numerem  </w:t>
      </w:r>
      <w:r w:rsidRPr="00790CD9">
        <w:rPr>
          <w:rStyle w:val="Pogrubienie"/>
          <w:rFonts w:ascii="Times New Roman" w:hAnsi="Times New Roman" w:cs="Times New Roman"/>
          <w:sz w:val="18"/>
          <w:szCs w:val="18"/>
        </w:rPr>
        <w:t xml:space="preserve">telefonu  535 865 506  lub adresu e-mail: </w:t>
      </w:r>
      <w:hyperlink r:id="rId8" w:history="1">
        <w:r w:rsidRPr="00790CD9">
          <w:rPr>
            <w:rStyle w:val="Pogrubienie"/>
            <w:rFonts w:ascii="Times New Roman" w:hAnsi="Times New Roman" w:cs="Times New Roman"/>
            <w:color w:val="0000FF"/>
            <w:sz w:val="18"/>
            <w:szCs w:val="18"/>
            <w:u w:val="single"/>
          </w:rPr>
          <w:t>iod@ugbukowinatatrzanska.pl</w:t>
        </w:r>
      </w:hyperlink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 Inspektorem  Ochrony Danych można się kontaktować we wszystkich sprawach dotyczących przetwarzania danych osobowych oraz korzystania z praw związanych z przetwarzaniem danych. </w:t>
      </w:r>
    </w:p>
    <w:p w:rsidR="00790CD9" w:rsidRDefault="00790CD9" w:rsidP="00790C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Cele oraz podstawa prawna przetwarzania danych osobowych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Dane osobowe mogą być przetwarzane przez Ośrodek w celu  realizacji zadań określonych w ustawach: 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t>1)  Ustawy o pomocy społecznej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2)  Ustawy o prawie do świadczeń opieki zdrowotnej finansowanej ze środków publicznych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3)  Ustawy o Karcie Dużej Rodziny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4)  Ustawy o systemie oświaty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5)  Ustawy o przeciwdziałaniu przemocy w rodzinie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6)  Ustawy o wspieraniu rodziny i systemie pieczy zastępczej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7)  Ustawy o pomocy państwa w wychowywaniu dzieci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8)  Ustawy o wsparciu kobiet w ciąży i rodzin "Za życiem"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9)  Ustawy o świadczeniach rodzinnych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10)Ustawy o pomocy osobom uprawnionym do alimentów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>11) Ustawy o ustaleniu i wypłacie zasiłków dla opiekunów</w:t>
      </w:r>
      <w:r w:rsidRPr="00790CD9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12) </w:t>
      </w:r>
      <w:r w:rsidRPr="00790CD9">
        <w:rPr>
          <w:rFonts w:ascii="Times New Roman" w:hAnsi="Times New Roman" w:cs="Times New Roman"/>
          <w:sz w:val="18"/>
          <w:szCs w:val="18"/>
        </w:rPr>
        <w:t>Ustawy Prawo ochrony środowiska</w:t>
      </w:r>
      <w:r w:rsidRPr="00790CD9">
        <w:rPr>
          <w:rFonts w:ascii="Times New Roman" w:hAnsi="Times New Roman" w:cs="Times New Roman"/>
          <w:sz w:val="18"/>
          <w:szCs w:val="18"/>
        </w:rPr>
        <w:br/>
        <w:t xml:space="preserve">13) Ustawy o dodatku osłonowym </w:t>
      </w:r>
      <w:r w:rsidRPr="00790CD9">
        <w:rPr>
          <w:rFonts w:ascii="Times New Roman" w:hAnsi="Times New Roman" w:cs="Times New Roman"/>
          <w:sz w:val="18"/>
          <w:szCs w:val="18"/>
        </w:rPr>
        <w:br/>
        <w:t>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790CD9">
        <w:rPr>
          <w:rFonts w:ascii="Times New Roman" w:hAnsi="Times New Roman" w:cs="Times New Roman"/>
          <w:sz w:val="18"/>
          <w:szCs w:val="18"/>
        </w:rPr>
        <w:t xml:space="preserve">) Innych ustaw  zleconych do realizacji  przez Ośrodek </w:t>
      </w:r>
      <w:r w:rsidRPr="00790CD9">
        <w:rPr>
          <w:rFonts w:ascii="Times New Roman" w:hAnsi="Times New Roman" w:cs="Times New Roman"/>
          <w:sz w:val="18"/>
          <w:szCs w:val="18"/>
        </w:rPr>
        <w:br/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790CD9">
        <w:rPr>
          <w:rFonts w:ascii="Times New Roman" w:hAnsi="Times New Roman" w:cs="Times New Roman"/>
          <w:sz w:val="18"/>
          <w:szCs w:val="18"/>
        </w:rPr>
        <w:t xml:space="preserve">) Realizacja programu „Asystent Osobisty Osoby z Niepełnosprawnością ” </w:t>
      </w:r>
      <w:r w:rsidRPr="00790CD9">
        <w:rPr>
          <w:rFonts w:ascii="Times New Roman" w:hAnsi="Times New Roman" w:cs="Times New Roman"/>
          <w:sz w:val="18"/>
          <w:szCs w:val="18"/>
        </w:rPr>
        <w:br/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90CD9">
        <w:rPr>
          <w:rFonts w:ascii="Times New Roman" w:hAnsi="Times New Roman" w:cs="Times New Roman"/>
          <w:sz w:val="18"/>
          <w:szCs w:val="18"/>
        </w:rPr>
        <w:t xml:space="preserve">) Realizacja programu „Opieka Wytchnieniowa” 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790CD9" w:rsidRPr="00790CD9" w:rsidRDefault="00790CD9" w:rsidP="00790CD9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br/>
      </w: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4. Kategorie danych osobowych</w:t>
      </w: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Ośrodek przetwarza następujące kategorie danych: dane identyfikacyjne, dane adresowe oraz dane kontaktowe oraz dane wrażliwe.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5. Informacja o odbiorcach danych osobowych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Dane są przeznaczone dla Ośrodka oraz mogą być przekazywane wyłącznie upoważnionym podmiotom np. Sąd ,Prokuratura itp.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6. Przekazanie danych osobowych do państwa trzeciego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Ośrodek nie przekazuje przetwarzanych danych do państwa trzeciego.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7. Informacja o okresach przetwarzania danych osobowych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Ośrodek będzie przechowywał Pani/Pana dane o zgodnie z kategoriami określonymi  w  obowiązującym Jednolitym Rzeczowym Wykazie Akt 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8. Prawa osoby, której dane dotyczą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90CD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Świadczeniobiorcom Ośrodka przysługuje :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osobowych oraz otrzymania ich kopii;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oraz uzupełniania swoich danych;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usunięcia danych osobowych w przypadku gdy  dane nie są już niezbędne  do celów dla których były udostępnione , dane przetwarzane są niezgodnie z prawem, 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osoba , której dane dotyczą cofnęła zgodę   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 osobowych;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sprzeciwu wobec przetwarzania danych osobowych;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 danych osobowych;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w przypadku naruszenia  przepisów  RODO;</w:t>
      </w:r>
    </w:p>
    <w:p w:rsidR="00790CD9" w:rsidRPr="00790CD9" w:rsidRDefault="00790CD9" w:rsidP="0079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sprzeciwu wobec przetwarzania danych  osobowych. 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 9. Zautomatyzowane podejmowanie decyzji, w tym profilowanie 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Ośrodku nie jest stosowane zautomatyzowane podejmowanie decyzji, w tym profilowanie.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10. Źródło pochodzenia danych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90CD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Informacja dotyczy danych osobowych pozyskanych w inny sposób niż od osoby, której dane dotyczą.</w:t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Dane osób  mogą pochodzić od mocodawcy (w przypadku udzielonego pełnomocnictwa), przedstawiciela ustawowego, a także źródeł powszechnie dostępnych (np. baz i rejestrów: REGON, Centralnej Ewidencji Działalności Gospodarczej (CEIDG), Krajowego Rejestru Sądowego).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11. Obowiązek podania danych osobowych</w:t>
      </w:r>
      <w:r w:rsidRPr="00790C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90CD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osoby danych osobowych jest dobrowolne, jednakże  brak podania przez Państwa wszystkich niezbędnych danych osobowych  będzie stanowić  przeszkodę zawarcia umowy  lub  świadczenia przez tut. Ośrodek  wsparcia zgodnie z celami  i przepisami prawa określonymi w punkcie 3.</w:t>
      </w:r>
    </w:p>
    <w:p w:rsidR="00790CD9" w:rsidRPr="00790CD9" w:rsidRDefault="00790CD9" w:rsidP="0079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790CD9" w:rsidRPr="00790CD9" w:rsidSect="00790CD9">
          <w:pgSz w:w="16838" w:h="11906" w:orient="landscape"/>
          <w:pgMar w:top="426" w:right="284" w:bottom="284" w:left="284" w:header="274" w:footer="708" w:gutter="0"/>
          <w:cols w:num="2" w:space="394"/>
          <w:docGrid w:linePitch="360"/>
        </w:sectPr>
      </w:pPr>
    </w:p>
    <w:p w:rsidR="00910BD2" w:rsidRPr="00910BD2" w:rsidRDefault="00910BD2" w:rsidP="00910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….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,dnia………………….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910BD2" w:rsidRPr="00910BD2" w:rsidRDefault="00910BD2" w:rsidP="00910BD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……………………………….……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br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910BD2" w:rsidRPr="00910BD2" w:rsidRDefault="00910BD2" w:rsidP="00910BD2">
      <w:pPr>
        <w:spacing w:before="24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(imię i nazwisko, adres zamieszkania)</w:t>
      </w:r>
    </w:p>
    <w:p w:rsidR="00910BD2" w:rsidRPr="00910BD2" w:rsidRDefault="00910BD2" w:rsidP="00910BD2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0BD2" w:rsidRPr="00910BD2" w:rsidRDefault="00910BD2" w:rsidP="00910BD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       Zgodnie z art. 13 i art. 14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Rozporządzenia Parlamentu Europejskiego i Rady (UE) 2016/679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sprawie ochrony danych osobowych osób fizycznych w związku z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przetwarzaniem danych osobowych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w sprawie swobodnego przepływu takich danych oraz uchylenia dyrektywy 95/46/WE ,</w:t>
      </w:r>
      <w:r w:rsidRPr="00910BD2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Ustawą z dnia 21 lutego 2019 r. o zmianie niektórych ustaw w związku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>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 Dz. U. z 2019 r. poz. 730)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Ustawą  z dnia 10 maja 2018 r. o ochronie danych osobowych (t.j. Dz. U. 2019 poz. 1781) 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ja niżej podpisany/a 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oświadczam, że :</w:t>
      </w:r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zostałem/am zapoznany/a z klauzulą informacyjną  do przetwarzania danych osobowych przez Ośrodek Pomocy Społecznej w Bukowinie Tatrzańskiej </w:t>
      </w:r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zostałem/am poinformowany/a ,że klauzula informacyjna jest również dostępna na stronie internetowej  Ośrodka Pomocy Społecznej w Bukowinie Tatrzańskiej </w:t>
      </w:r>
    </w:p>
    <w:p w:rsidR="00910BD2" w:rsidRPr="00910BD2" w:rsidRDefault="00910BD2" w:rsidP="00910BD2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9" w:history="1">
        <w:r w:rsidRPr="00910BD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https://www.bukowinatatrzanska.naszops.pl</w:t>
        </w:r>
      </w:hyperlink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moich danych osobowych przez Ośrodek Pomocy Społecznej w Bukowinie Tatrzańskiej do celów jakim zostały udostępnione.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</w:p>
    <w:p w:rsidR="00910BD2" w:rsidRPr="00910BD2" w:rsidRDefault="00910BD2" w:rsidP="00910BD2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t>(czytelny podpis)</w:t>
      </w:r>
    </w:p>
    <w:p w:rsidR="00910BD2" w:rsidRPr="00910BD2" w:rsidRDefault="00910BD2" w:rsidP="00910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910BD2" w:rsidRDefault="00910BD2" w:rsidP="00910BD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….………………………</w:t>
      </w:r>
      <w:r w:rsidRPr="00910BD2">
        <w:rPr>
          <w:rFonts w:ascii="Times New Roman" w:eastAsia="Calibri" w:hAnsi="Times New Roman" w:cs="Times New Roman"/>
          <w:sz w:val="20"/>
          <w:szCs w:val="20"/>
        </w:rPr>
        <w:t>,dnia………………….</w:t>
      </w:r>
    </w:p>
    <w:p w:rsidR="00910BD2" w:rsidRPr="00910BD2" w:rsidRDefault="00910BD2" w:rsidP="00910BD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……………………………….……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br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910BD2" w:rsidRPr="00910BD2" w:rsidRDefault="00910BD2" w:rsidP="00910BD2">
      <w:pPr>
        <w:spacing w:before="24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(imię i nazwisko, adres zamieszkania)</w:t>
      </w:r>
    </w:p>
    <w:p w:rsidR="00910BD2" w:rsidRPr="00910BD2" w:rsidRDefault="00910BD2" w:rsidP="00910BD2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0BD2" w:rsidRPr="00910BD2" w:rsidRDefault="00910BD2" w:rsidP="00910BD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          Zgodnie z art. 13 i art. 14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Rozporządzenia Parlamentu Europejskiego i Rady (UE) 2016/679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sprawie ochrony danych osobowych osób fizycznych w związku z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przetwarzaniem danych osobowych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w sprawie swobodnego przepływu takich danych oraz uchylenia dyrektywy 95/46/WE ,</w:t>
      </w:r>
      <w:r w:rsidRPr="00910BD2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Ustawą z dnia 21 lutego 2019 r. o zmianie niektórych ustaw w związku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z zapewnieniem stosowania rozporządzenia Parlamentu Europejskiego i Rady (UE) 2016/679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910BD2">
        <w:rPr>
          <w:rFonts w:ascii="Times New Roman" w:eastAsia="Calibri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 Dz. U. z 2019 r. poz. 730)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Ustawą  z dnia 10 maja 2018 r. o ochronie danych osobowych (t.j. Dz. U. 2019 poz. 1781)  </w:t>
      </w:r>
      <w:r w:rsidRPr="00910BD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ja niżej podpisany/a </w:t>
      </w: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 oświadczam, że :</w:t>
      </w:r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sz w:val="20"/>
          <w:szCs w:val="20"/>
        </w:rPr>
        <w:t xml:space="preserve">zostałem/am zapoznany/a z klauzulą informacyjną  do przetwarzania danych osobowych przez Ośrodek Pomocy Społecznej w Bukowinie Tatrzańskiej </w:t>
      </w:r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zostałem/am poinformowany/a ,że klauzula informacyjna jest również dostępna na stronie internetowej  Ośrodka Pomocy Społecznej w Bukowinie Tatrzańskiej </w:t>
      </w:r>
    </w:p>
    <w:p w:rsidR="00910BD2" w:rsidRPr="00910BD2" w:rsidRDefault="00910BD2" w:rsidP="00910BD2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0" w:history="1">
        <w:r w:rsidRPr="00910BD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https://www.bukowinatatrzanska.naszops.pl</w:t>
        </w:r>
      </w:hyperlink>
    </w:p>
    <w:p w:rsidR="00910BD2" w:rsidRPr="00910BD2" w:rsidRDefault="00910BD2" w:rsidP="00910B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0B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moich danych osobowych przez Ośrodek Pomocy Społecznej w Bukowinie Tatrzańskiej do celów jakim zostały udostępnione.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</w:p>
    <w:p w:rsidR="00910BD2" w:rsidRPr="00910BD2" w:rsidRDefault="00910BD2" w:rsidP="00910BD2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910BD2">
        <w:rPr>
          <w:rFonts w:ascii="Times New Roman" w:eastAsia="Calibri" w:hAnsi="Times New Roman" w:cs="Times New Roman"/>
          <w:sz w:val="20"/>
          <w:szCs w:val="20"/>
        </w:rPr>
        <w:t>(czytelny podpis)</w:t>
      </w:r>
    </w:p>
    <w:p w:rsidR="00910BD2" w:rsidRPr="00910BD2" w:rsidRDefault="00910BD2" w:rsidP="00910BD2">
      <w:pPr>
        <w:shd w:val="clear" w:color="auto" w:fill="FFFFFF"/>
        <w:spacing w:after="150" w:line="36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90CD9" w:rsidRDefault="00790CD9" w:rsidP="007A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90CD9" w:rsidSect="00910BD2">
          <w:pgSz w:w="16838" w:h="11906" w:orient="landscape"/>
          <w:pgMar w:top="993" w:right="284" w:bottom="566" w:left="426" w:header="274" w:footer="708" w:gutter="0"/>
          <w:cols w:num="2" w:space="536"/>
          <w:docGrid w:linePitch="360"/>
        </w:sectPr>
      </w:pPr>
    </w:p>
    <w:p w:rsidR="0031191D" w:rsidRPr="007A2800" w:rsidRDefault="0031191D" w:rsidP="007A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800" w:rsidRPr="007A2800" w:rsidRDefault="007A2800" w:rsidP="007A2800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7A2800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……………………………………………………..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7A2800">
        <w:rPr>
          <w:rFonts w:ascii="Times New Roman" w:eastAsia="Calibri" w:hAnsi="Times New Roman" w:cs="Times New Roman"/>
        </w:rPr>
        <w:t>……………………………,dnia………………….</w:t>
      </w:r>
      <w:r w:rsidRPr="007A28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7A28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(miejscowość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="0089167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7A2800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……………………………………………………..</w:t>
      </w:r>
    </w:p>
    <w:p w:rsidR="007A2800" w:rsidRPr="007A2800" w:rsidRDefault="007A2800" w:rsidP="007A2800">
      <w:pPr>
        <w:spacing w:before="240"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7A2800">
        <w:rPr>
          <w:rFonts w:ascii="Times New Roman" w:eastAsia="Calibri" w:hAnsi="Times New Roman" w:cs="Times New Roman"/>
          <w:sz w:val="18"/>
          <w:szCs w:val="18"/>
        </w:rPr>
        <w:t xml:space="preserve">  ……………………………………………………..</w:t>
      </w:r>
    </w:p>
    <w:p w:rsidR="007A2800" w:rsidRPr="007A2800" w:rsidRDefault="0089167D" w:rsidP="007A2800">
      <w:pPr>
        <w:spacing w:before="240"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7A2800" w:rsidRPr="007A2800">
        <w:rPr>
          <w:rFonts w:ascii="Times New Roman" w:eastAsia="Calibri" w:hAnsi="Times New Roman" w:cs="Times New Roman"/>
          <w:sz w:val="18"/>
          <w:szCs w:val="18"/>
        </w:rPr>
        <w:t>(imię i nazwisko, adres zamieszkania)</w:t>
      </w:r>
    </w:p>
    <w:p w:rsidR="007A2800" w:rsidRPr="007A2800" w:rsidRDefault="007A2800" w:rsidP="007A2800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54" w:rsidRPr="00E72D94" w:rsidRDefault="007A2800" w:rsidP="007A280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A2800">
        <w:rPr>
          <w:rFonts w:ascii="Times New Roman" w:eastAsia="Calibri" w:hAnsi="Times New Roman" w:cs="Times New Roman"/>
          <w:sz w:val="24"/>
          <w:szCs w:val="24"/>
        </w:rPr>
        <w:t xml:space="preserve">Zgodnie z art. 13 i art. 14 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Parlamentu Europejskiego i Rady (UE) 2016/679 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sprawie ochrony danych osobowych osób fizycznych w związku z przetwarzaniem danych osobowych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i w sprawie swobodnego przepływu takich danych oraz uchylenia dyrektywy 95/46/WE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A280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A2800">
        <w:rPr>
          <w:rFonts w:ascii="Times New Roman" w:eastAsia="Calibri" w:hAnsi="Times New Roman" w:cs="Times New Roman"/>
          <w:sz w:val="24"/>
          <w:szCs w:val="24"/>
        </w:rPr>
        <w:t>Ustaw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7A2800">
        <w:rPr>
          <w:rFonts w:ascii="Times New Roman" w:eastAsia="Calibri" w:hAnsi="Times New Roman" w:cs="Times New Roman"/>
          <w:sz w:val="24"/>
          <w:szCs w:val="24"/>
        </w:rPr>
        <w:t xml:space="preserve">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Dz. U. z 2019 r. poz. 730)</w:t>
      </w:r>
      <w:r w:rsidR="00CD10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D94">
        <w:rPr>
          <w:rFonts w:ascii="Times New Roman" w:eastAsia="Calibri" w:hAnsi="Times New Roman" w:cs="Times New Roman"/>
          <w:color w:val="000000"/>
          <w:sz w:val="24"/>
          <w:szCs w:val="24"/>
        </w:rPr>
        <w:t>oraz Ustawą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 dnia 10 maja 2018 r. o ochronie danych osobowych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t.j. 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t>Dz. U.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poz.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1781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8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ja niżej podpisany/a </w:t>
      </w:r>
      <w:r w:rsidRPr="007A2800"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="004657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5754" w:rsidRPr="00C83AFE" w:rsidRDefault="007A2800" w:rsidP="004657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754">
        <w:rPr>
          <w:rFonts w:ascii="Times New Roman" w:eastAsia="Calibri" w:hAnsi="Times New Roman" w:cs="Times New Roman"/>
          <w:sz w:val="24"/>
          <w:szCs w:val="24"/>
        </w:rPr>
        <w:t xml:space="preserve">zostałem/am zapoznany/a z klauzulą informacyjną  do przetwarzania danych osobowych przez Ośrodek Pomocy Społecznej w Bukowinie Tatrzańskiej </w:t>
      </w:r>
    </w:p>
    <w:p w:rsidR="00C83AFE" w:rsidRDefault="00C83AFE" w:rsidP="00C83A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zostałem/am poinformowany/a ,że klauzula informacyjna jest również dostępna na stronie internetowej  Ośrodka Pomocy Społecznej w Bukowinie Tatrzańskiej </w:t>
      </w:r>
    </w:p>
    <w:p w:rsidR="00C83AFE" w:rsidRPr="00C83AFE" w:rsidRDefault="00407254" w:rsidP="00C83AF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 w:history="1">
        <w:r w:rsidR="00C83AFE" w:rsidRPr="00881E7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https://www.bukowinatatrzanska.naszops.pl</w:t>
        </w:r>
      </w:hyperlink>
    </w:p>
    <w:p w:rsidR="007A2800" w:rsidRPr="00465754" w:rsidRDefault="007A2800" w:rsidP="004657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przez Ośrodek Pomocy Społecznej </w:t>
      </w:r>
      <w:r w:rsidR="00465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A5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Bukowinie Tatrzańskiej do celów jakim zostały </w:t>
      </w:r>
      <w:r w:rsidR="00E72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udostępnio</w:t>
      </w:r>
      <w:r w:rsidR="00CA5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ne. </w:t>
      </w:r>
    </w:p>
    <w:p w:rsidR="007A2800" w:rsidRPr="007A2800" w:rsidRDefault="007A2800" w:rsidP="007A28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800" w:rsidRPr="007A2800" w:rsidRDefault="007A2800" w:rsidP="007A28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800" w:rsidRPr="007A2800" w:rsidRDefault="007A2800" w:rsidP="007A2800">
      <w:pPr>
        <w:shd w:val="clear" w:color="auto" w:fill="FFFFFF"/>
        <w:spacing w:after="150" w:line="36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80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2800" w:rsidRPr="007A2800" w:rsidRDefault="007A2800" w:rsidP="007A2800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8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E72D94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7A2800">
        <w:rPr>
          <w:rFonts w:ascii="Times New Roman" w:eastAsia="Calibri" w:hAnsi="Times New Roman" w:cs="Times New Roman"/>
          <w:sz w:val="18"/>
          <w:szCs w:val="18"/>
        </w:rPr>
        <w:t>(czytelny podpis)</w:t>
      </w:r>
    </w:p>
    <w:p w:rsidR="007A2800" w:rsidRPr="007A2800" w:rsidRDefault="007A2800" w:rsidP="007A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8F4" w:rsidRDefault="007518F4"/>
    <w:p w:rsidR="00553A36" w:rsidRDefault="00553A36"/>
    <w:p w:rsidR="00553A36" w:rsidRDefault="00553A36"/>
    <w:p w:rsidR="00553A36" w:rsidRDefault="00553A36"/>
    <w:p w:rsidR="00553A36" w:rsidRDefault="00553A36"/>
    <w:sectPr w:rsidR="00553A36" w:rsidSect="00790CD9">
      <w:pgSz w:w="11906" w:h="16838"/>
      <w:pgMar w:top="284" w:right="566" w:bottom="0" w:left="993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54" w:rsidRDefault="00407254" w:rsidP="009C19CB">
      <w:pPr>
        <w:spacing w:after="0" w:line="240" w:lineRule="auto"/>
      </w:pPr>
      <w:r>
        <w:separator/>
      </w:r>
    </w:p>
  </w:endnote>
  <w:endnote w:type="continuationSeparator" w:id="0">
    <w:p w:rsidR="00407254" w:rsidRDefault="00407254" w:rsidP="009C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54" w:rsidRDefault="00407254" w:rsidP="009C19CB">
      <w:pPr>
        <w:spacing w:after="0" w:line="240" w:lineRule="auto"/>
      </w:pPr>
      <w:r>
        <w:separator/>
      </w:r>
    </w:p>
  </w:footnote>
  <w:footnote w:type="continuationSeparator" w:id="0">
    <w:p w:rsidR="00407254" w:rsidRDefault="00407254" w:rsidP="009C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9FA"/>
    <w:multiLevelType w:val="multilevel"/>
    <w:tmpl w:val="E9E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34535"/>
    <w:multiLevelType w:val="hybridMultilevel"/>
    <w:tmpl w:val="A2F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E"/>
    <w:rsid w:val="00026EDB"/>
    <w:rsid w:val="00036DBE"/>
    <w:rsid w:val="00061CAF"/>
    <w:rsid w:val="000C35FD"/>
    <w:rsid w:val="00107DFE"/>
    <w:rsid w:val="0012766B"/>
    <w:rsid w:val="00141503"/>
    <w:rsid w:val="002569C4"/>
    <w:rsid w:val="002C0F64"/>
    <w:rsid w:val="0031191D"/>
    <w:rsid w:val="0032040A"/>
    <w:rsid w:val="0037031D"/>
    <w:rsid w:val="003A3C7F"/>
    <w:rsid w:val="003C4672"/>
    <w:rsid w:val="00407254"/>
    <w:rsid w:val="00465754"/>
    <w:rsid w:val="00553A36"/>
    <w:rsid w:val="00627CB8"/>
    <w:rsid w:val="006813F0"/>
    <w:rsid w:val="006869A3"/>
    <w:rsid w:val="006C45A2"/>
    <w:rsid w:val="006E3A93"/>
    <w:rsid w:val="007518F4"/>
    <w:rsid w:val="00790CD9"/>
    <w:rsid w:val="007943D2"/>
    <w:rsid w:val="007A2800"/>
    <w:rsid w:val="007A639C"/>
    <w:rsid w:val="007C5CC4"/>
    <w:rsid w:val="007D4D10"/>
    <w:rsid w:val="007F18AB"/>
    <w:rsid w:val="00844BCD"/>
    <w:rsid w:val="00881136"/>
    <w:rsid w:val="0089167D"/>
    <w:rsid w:val="008E5588"/>
    <w:rsid w:val="00910BD2"/>
    <w:rsid w:val="00961C4F"/>
    <w:rsid w:val="0099151D"/>
    <w:rsid w:val="009A05EA"/>
    <w:rsid w:val="009B777C"/>
    <w:rsid w:val="009C19CB"/>
    <w:rsid w:val="00AB6420"/>
    <w:rsid w:val="00B217FB"/>
    <w:rsid w:val="00B64101"/>
    <w:rsid w:val="00B837DC"/>
    <w:rsid w:val="00BA71AB"/>
    <w:rsid w:val="00C706A0"/>
    <w:rsid w:val="00C83AFE"/>
    <w:rsid w:val="00CA539C"/>
    <w:rsid w:val="00CD1096"/>
    <w:rsid w:val="00D23EF0"/>
    <w:rsid w:val="00DF27D7"/>
    <w:rsid w:val="00E109CF"/>
    <w:rsid w:val="00E17DBD"/>
    <w:rsid w:val="00E17DC8"/>
    <w:rsid w:val="00E536C9"/>
    <w:rsid w:val="00E72D94"/>
    <w:rsid w:val="00EA16E1"/>
    <w:rsid w:val="00EA2B47"/>
    <w:rsid w:val="00F6267C"/>
    <w:rsid w:val="00FC308E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9AA8"/>
  <w15:docId w15:val="{BD55D5E7-08A6-45F4-B83D-949A6BEB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101"/>
    <w:pPr>
      <w:spacing w:after="0" w:line="240" w:lineRule="auto"/>
    </w:pPr>
  </w:style>
  <w:style w:type="paragraph" w:customStyle="1" w:styleId="Default">
    <w:name w:val="Default"/>
    <w:rsid w:val="000C35F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7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19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9CB"/>
  </w:style>
  <w:style w:type="paragraph" w:styleId="Stopka">
    <w:name w:val="footer"/>
    <w:basedOn w:val="Normalny"/>
    <w:link w:val="StopkaZnak"/>
    <w:uiPriority w:val="99"/>
    <w:unhideWhenUsed/>
    <w:rsid w:val="009C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9CB"/>
  </w:style>
  <w:style w:type="character" w:styleId="Hipercze">
    <w:name w:val="Hyperlink"/>
    <w:basedOn w:val="Domylnaczcionkaakapitu"/>
    <w:uiPriority w:val="99"/>
    <w:unhideWhenUsed/>
    <w:rsid w:val="00C83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bukowinatatrzan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kowinatatrzanska.naszop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kowinatatrzanska.naszop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kowinatatrzanska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D85B-D223-40B3-900A-702C68E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Zofia Wojtas</cp:lastModifiedBy>
  <cp:revision>4</cp:revision>
  <cp:lastPrinted>2024-01-12T07:53:00Z</cp:lastPrinted>
  <dcterms:created xsi:type="dcterms:W3CDTF">2024-01-12T07:56:00Z</dcterms:created>
  <dcterms:modified xsi:type="dcterms:W3CDTF">2024-01-12T08:10:00Z</dcterms:modified>
</cp:coreProperties>
</file>